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BC8" w:rsidRPr="00A51F93" w:rsidRDefault="002B2BC8" w:rsidP="002B2BC8">
      <w:pPr>
        <w:jc w:val="center"/>
        <w:rPr>
          <w:b/>
          <w:sz w:val="28"/>
          <w:szCs w:val="26"/>
        </w:rPr>
      </w:pPr>
      <w:r w:rsidRPr="00A51F93">
        <w:rPr>
          <w:b/>
          <w:sz w:val="28"/>
          <w:szCs w:val="26"/>
        </w:rPr>
        <w:t>ЗАКЛЮЧЕНИЕ ЭКСПЕРТНОЙ ГРУППЫ</w:t>
      </w:r>
    </w:p>
    <w:p w:rsidR="002B2BC8" w:rsidRPr="005259A3" w:rsidRDefault="002B2BC8" w:rsidP="002B2BC8">
      <w:pPr>
        <w:jc w:val="center"/>
        <w:rPr>
          <w:b/>
          <w:sz w:val="28"/>
          <w:szCs w:val="28"/>
        </w:rPr>
      </w:pPr>
      <w:r w:rsidRPr="005259A3">
        <w:rPr>
          <w:b/>
          <w:sz w:val="28"/>
          <w:szCs w:val="28"/>
        </w:rPr>
        <w:t xml:space="preserve">ПО РЕЗУЛЬТАТАМ АККРЕДИТАЦИОННОЙ ЭКСПЕРТИЗЫ </w:t>
      </w:r>
    </w:p>
    <w:p w:rsidR="00D974A7" w:rsidRPr="00751FEB" w:rsidRDefault="00D974A7" w:rsidP="00D974A7">
      <w:pPr>
        <w:tabs>
          <w:tab w:val="left" w:pos="0"/>
        </w:tabs>
        <w:jc w:val="center"/>
        <w:rPr>
          <w:sz w:val="26"/>
          <w:szCs w:val="26"/>
        </w:rPr>
      </w:pPr>
      <w:r w:rsidRPr="00751FEB">
        <w:rPr>
          <w:sz w:val="26"/>
          <w:szCs w:val="26"/>
        </w:rPr>
        <w:t>Муниципального автономного общеобразовательного учреждения</w:t>
      </w:r>
    </w:p>
    <w:p w:rsidR="00D974A7" w:rsidRPr="005B4DC0" w:rsidRDefault="00D974A7" w:rsidP="00D974A7">
      <w:pPr>
        <w:tabs>
          <w:tab w:val="left" w:pos="0"/>
        </w:tabs>
        <w:jc w:val="center"/>
        <w:rPr>
          <w:b/>
          <w:sz w:val="26"/>
          <w:szCs w:val="26"/>
        </w:rPr>
      </w:pPr>
      <w:r w:rsidRPr="00751FEB">
        <w:rPr>
          <w:sz w:val="26"/>
          <w:szCs w:val="26"/>
        </w:rPr>
        <w:t>Смирновская  средняя общеобразовательная школа</w:t>
      </w:r>
    </w:p>
    <w:p w:rsidR="005B4DC0" w:rsidRDefault="005B4DC0" w:rsidP="002B2BC8">
      <w:pPr>
        <w:tabs>
          <w:tab w:val="left" w:pos="0"/>
        </w:tabs>
        <w:jc w:val="right"/>
        <w:rPr>
          <w:sz w:val="26"/>
          <w:szCs w:val="26"/>
        </w:rPr>
      </w:pPr>
    </w:p>
    <w:p w:rsidR="002B2BC8" w:rsidRPr="00C6435F" w:rsidRDefault="002B2BC8" w:rsidP="002B2BC8">
      <w:pPr>
        <w:tabs>
          <w:tab w:val="left" w:pos="0"/>
        </w:tabs>
        <w:jc w:val="right"/>
        <w:rPr>
          <w:sz w:val="26"/>
          <w:szCs w:val="26"/>
        </w:rPr>
      </w:pPr>
      <w:r w:rsidRPr="00C6435F">
        <w:rPr>
          <w:sz w:val="26"/>
          <w:szCs w:val="26"/>
        </w:rPr>
        <w:t>«</w:t>
      </w:r>
      <w:r>
        <w:rPr>
          <w:sz w:val="26"/>
          <w:szCs w:val="26"/>
        </w:rPr>
        <w:t>20</w:t>
      </w:r>
      <w:r w:rsidRPr="00C6435F">
        <w:rPr>
          <w:sz w:val="26"/>
          <w:szCs w:val="26"/>
        </w:rPr>
        <w:t>»</w:t>
      </w:r>
      <w:r w:rsidR="005B4DC0">
        <w:rPr>
          <w:sz w:val="26"/>
          <w:szCs w:val="26"/>
        </w:rPr>
        <w:t xml:space="preserve"> </w:t>
      </w:r>
      <w:r>
        <w:rPr>
          <w:sz w:val="26"/>
          <w:szCs w:val="26"/>
        </w:rPr>
        <w:t>ноября</w:t>
      </w:r>
      <w:r w:rsidRPr="00C6435F">
        <w:rPr>
          <w:sz w:val="26"/>
          <w:szCs w:val="26"/>
        </w:rPr>
        <w:t xml:space="preserve"> 2015 г.</w:t>
      </w:r>
    </w:p>
    <w:p w:rsidR="002B2BC8" w:rsidRPr="00C6435F" w:rsidRDefault="002B2BC8" w:rsidP="002B2BC8">
      <w:pPr>
        <w:tabs>
          <w:tab w:val="left" w:pos="0"/>
        </w:tabs>
        <w:jc w:val="both"/>
        <w:rPr>
          <w:sz w:val="26"/>
          <w:szCs w:val="26"/>
        </w:rPr>
      </w:pPr>
    </w:p>
    <w:p w:rsidR="002B2BC8" w:rsidRPr="0000039F" w:rsidRDefault="002B2BC8" w:rsidP="002B2BC8">
      <w:pPr>
        <w:tabs>
          <w:tab w:val="left" w:pos="0"/>
        </w:tabs>
        <w:jc w:val="both"/>
        <w:rPr>
          <w:bCs/>
          <w:sz w:val="26"/>
          <w:szCs w:val="26"/>
        </w:rPr>
      </w:pPr>
      <w:r w:rsidRPr="00C6435F">
        <w:rPr>
          <w:sz w:val="26"/>
          <w:szCs w:val="26"/>
        </w:rPr>
        <w:tab/>
      </w:r>
      <w:r w:rsidRPr="0000039F">
        <w:rPr>
          <w:sz w:val="26"/>
          <w:szCs w:val="26"/>
        </w:rPr>
        <w:t>В соответствии с приказом Департамента образования и науки Тюменско</w:t>
      </w:r>
      <w:r w:rsidR="00751FEB">
        <w:rPr>
          <w:sz w:val="26"/>
          <w:szCs w:val="26"/>
        </w:rPr>
        <w:t>й области от 10.11.2015г № 501/О</w:t>
      </w:r>
      <w:r w:rsidRPr="0000039F">
        <w:rPr>
          <w:sz w:val="26"/>
          <w:szCs w:val="26"/>
        </w:rPr>
        <w:t xml:space="preserve">Д, в период </w:t>
      </w:r>
      <w:r w:rsidRPr="0000039F">
        <w:rPr>
          <w:bCs/>
          <w:sz w:val="26"/>
          <w:szCs w:val="26"/>
        </w:rPr>
        <w:t xml:space="preserve">с </w:t>
      </w:r>
      <w:r w:rsidR="00066047" w:rsidRPr="0000039F">
        <w:rPr>
          <w:bCs/>
          <w:sz w:val="26"/>
          <w:szCs w:val="26"/>
        </w:rPr>
        <w:t>19</w:t>
      </w:r>
      <w:r w:rsidRPr="0000039F">
        <w:rPr>
          <w:bCs/>
          <w:sz w:val="26"/>
          <w:szCs w:val="26"/>
        </w:rPr>
        <w:t xml:space="preserve"> по </w:t>
      </w:r>
      <w:r w:rsidR="00066047" w:rsidRPr="0000039F">
        <w:rPr>
          <w:bCs/>
          <w:sz w:val="26"/>
          <w:szCs w:val="26"/>
        </w:rPr>
        <w:t>20</w:t>
      </w:r>
      <w:r w:rsidR="007A534A" w:rsidRPr="0000039F">
        <w:rPr>
          <w:bCs/>
          <w:sz w:val="26"/>
          <w:szCs w:val="26"/>
        </w:rPr>
        <w:t xml:space="preserve"> </w:t>
      </w:r>
      <w:r w:rsidR="00066047" w:rsidRPr="0000039F">
        <w:rPr>
          <w:bCs/>
          <w:sz w:val="26"/>
          <w:szCs w:val="26"/>
        </w:rPr>
        <w:t>ноября</w:t>
      </w:r>
      <w:r w:rsidRPr="0000039F">
        <w:rPr>
          <w:bCs/>
          <w:sz w:val="26"/>
          <w:szCs w:val="26"/>
        </w:rPr>
        <w:t xml:space="preserve"> 2015 года </w:t>
      </w:r>
      <w:r w:rsidRPr="0000039F">
        <w:rPr>
          <w:sz w:val="26"/>
          <w:szCs w:val="26"/>
        </w:rPr>
        <w:t xml:space="preserve">проведена аккредитационная экспертиза </w:t>
      </w:r>
      <w:r w:rsidR="00294674" w:rsidRPr="0000039F">
        <w:rPr>
          <w:sz w:val="26"/>
          <w:szCs w:val="26"/>
        </w:rPr>
        <w:t>муниципального автономного общеобразовательного учреждения Смирнов</w:t>
      </w:r>
      <w:bookmarkStart w:id="0" w:name="_GoBack"/>
      <w:bookmarkEnd w:id="0"/>
      <w:r w:rsidR="00294674" w:rsidRPr="0000039F">
        <w:rPr>
          <w:sz w:val="26"/>
          <w:szCs w:val="26"/>
        </w:rPr>
        <w:t>ская средняя общеобразовательная школа, расположенного по адресу</w:t>
      </w:r>
      <w:r w:rsidR="002028F7" w:rsidRPr="0000039F">
        <w:rPr>
          <w:sz w:val="26"/>
          <w:szCs w:val="26"/>
        </w:rPr>
        <w:t xml:space="preserve">: 627412 Россия, Тюменская область, Казанский район, </w:t>
      </w:r>
      <w:proofErr w:type="gramStart"/>
      <w:r w:rsidR="002028F7" w:rsidRPr="0000039F">
        <w:rPr>
          <w:sz w:val="26"/>
          <w:szCs w:val="26"/>
        </w:rPr>
        <w:t>с</w:t>
      </w:r>
      <w:proofErr w:type="gramEnd"/>
      <w:r w:rsidR="002028F7" w:rsidRPr="0000039F">
        <w:rPr>
          <w:sz w:val="26"/>
          <w:szCs w:val="26"/>
        </w:rPr>
        <w:t>. Смирное, ул. 50 лет Победы, д.</w:t>
      </w:r>
      <w:r w:rsidR="005B4DC0" w:rsidRPr="0000039F">
        <w:rPr>
          <w:sz w:val="26"/>
          <w:szCs w:val="26"/>
        </w:rPr>
        <w:t xml:space="preserve"> </w:t>
      </w:r>
      <w:r w:rsidR="002028F7" w:rsidRPr="0000039F">
        <w:rPr>
          <w:sz w:val="26"/>
          <w:szCs w:val="26"/>
        </w:rPr>
        <w:t>4</w:t>
      </w:r>
      <w:r w:rsidR="005B4DC0" w:rsidRPr="0000039F">
        <w:rPr>
          <w:sz w:val="26"/>
          <w:szCs w:val="26"/>
        </w:rPr>
        <w:t>.</w:t>
      </w:r>
    </w:p>
    <w:p w:rsidR="002B2BC8" w:rsidRPr="0000039F" w:rsidRDefault="002B2BC8" w:rsidP="002B2BC8">
      <w:pPr>
        <w:tabs>
          <w:tab w:val="left" w:pos="0"/>
        </w:tabs>
        <w:jc w:val="both"/>
        <w:rPr>
          <w:bCs/>
          <w:sz w:val="26"/>
          <w:szCs w:val="26"/>
        </w:rPr>
      </w:pPr>
      <w:r w:rsidRPr="0000039F">
        <w:rPr>
          <w:bCs/>
          <w:sz w:val="26"/>
          <w:szCs w:val="26"/>
        </w:rPr>
        <w:tab/>
      </w:r>
    </w:p>
    <w:p w:rsidR="00294674" w:rsidRPr="0000039F" w:rsidRDefault="002B2BC8" w:rsidP="00294674">
      <w:pPr>
        <w:tabs>
          <w:tab w:val="left" w:pos="0"/>
        </w:tabs>
        <w:ind w:firstLine="567"/>
        <w:jc w:val="both"/>
        <w:rPr>
          <w:bCs/>
          <w:sz w:val="26"/>
          <w:szCs w:val="26"/>
        </w:rPr>
      </w:pPr>
      <w:r w:rsidRPr="0000039F">
        <w:rPr>
          <w:bCs/>
          <w:sz w:val="26"/>
          <w:szCs w:val="26"/>
        </w:rPr>
        <w:tab/>
      </w:r>
      <w:proofErr w:type="gramStart"/>
      <w:r w:rsidR="00294674" w:rsidRPr="0000039F">
        <w:rPr>
          <w:bCs/>
          <w:sz w:val="26"/>
          <w:szCs w:val="26"/>
        </w:rPr>
        <w:t xml:space="preserve">К государственной аккредитации заявлены: </w:t>
      </w:r>
      <w:proofErr w:type="gramEnd"/>
    </w:p>
    <w:p w:rsidR="00294674" w:rsidRPr="0000039F" w:rsidRDefault="00294674" w:rsidP="00294674">
      <w:pPr>
        <w:tabs>
          <w:tab w:val="left" w:pos="0"/>
        </w:tabs>
        <w:jc w:val="both"/>
        <w:rPr>
          <w:bCs/>
          <w:sz w:val="26"/>
          <w:szCs w:val="26"/>
        </w:rPr>
      </w:pPr>
      <w:r w:rsidRPr="0000039F">
        <w:rPr>
          <w:bCs/>
          <w:sz w:val="26"/>
          <w:szCs w:val="26"/>
        </w:rPr>
        <w:t>- основная общеобразовательная программа среднего общего образования;</w:t>
      </w:r>
    </w:p>
    <w:p w:rsidR="00294674" w:rsidRPr="0000039F" w:rsidRDefault="00294674" w:rsidP="00294674">
      <w:pPr>
        <w:tabs>
          <w:tab w:val="left" w:pos="0"/>
        </w:tabs>
        <w:jc w:val="both"/>
        <w:rPr>
          <w:bCs/>
          <w:sz w:val="26"/>
          <w:szCs w:val="26"/>
        </w:rPr>
      </w:pPr>
      <w:r w:rsidRPr="0000039F">
        <w:rPr>
          <w:bCs/>
          <w:sz w:val="26"/>
          <w:szCs w:val="26"/>
        </w:rPr>
        <w:t>- основная общеобразовательная программа основного общего образования;</w:t>
      </w:r>
    </w:p>
    <w:p w:rsidR="00294674" w:rsidRPr="0000039F" w:rsidRDefault="00294674" w:rsidP="00294674">
      <w:pPr>
        <w:tabs>
          <w:tab w:val="left" w:pos="0"/>
        </w:tabs>
        <w:jc w:val="both"/>
        <w:rPr>
          <w:bCs/>
          <w:sz w:val="26"/>
          <w:szCs w:val="26"/>
        </w:rPr>
      </w:pPr>
      <w:r w:rsidRPr="0000039F">
        <w:rPr>
          <w:bCs/>
          <w:sz w:val="26"/>
          <w:szCs w:val="26"/>
        </w:rPr>
        <w:t>- основная общеобразовательная программа начального общего образования.</w:t>
      </w:r>
    </w:p>
    <w:p w:rsidR="00294674" w:rsidRPr="0000039F" w:rsidRDefault="00294674" w:rsidP="00294674">
      <w:pPr>
        <w:tabs>
          <w:tab w:val="left" w:pos="0"/>
        </w:tabs>
        <w:jc w:val="both"/>
        <w:rPr>
          <w:sz w:val="26"/>
          <w:szCs w:val="26"/>
        </w:rPr>
      </w:pPr>
    </w:p>
    <w:p w:rsidR="00294674" w:rsidRPr="0000039F" w:rsidRDefault="00294674" w:rsidP="00294674">
      <w:pPr>
        <w:ind w:firstLine="567"/>
        <w:jc w:val="both"/>
        <w:rPr>
          <w:sz w:val="26"/>
          <w:szCs w:val="26"/>
        </w:rPr>
      </w:pPr>
      <w:r w:rsidRPr="0000039F">
        <w:rPr>
          <w:sz w:val="26"/>
          <w:szCs w:val="26"/>
        </w:rPr>
        <w:t xml:space="preserve">В ходе аккредитационной экспертизы рассмотрены следующие материалы: </w:t>
      </w:r>
    </w:p>
    <w:p w:rsidR="00294674" w:rsidRPr="0000039F" w:rsidRDefault="00294674" w:rsidP="00294674">
      <w:pPr>
        <w:ind w:firstLine="567"/>
        <w:jc w:val="both"/>
        <w:rPr>
          <w:sz w:val="26"/>
          <w:szCs w:val="26"/>
        </w:rPr>
      </w:pPr>
      <w:r w:rsidRPr="0000039F">
        <w:rPr>
          <w:sz w:val="26"/>
          <w:szCs w:val="26"/>
        </w:rPr>
        <w:t>1. Основная образовательная программа школы.</w:t>
      </w:r>
    </w:p>
    <w:p w:rsidR="00294674" w:rsidRPr="0000039F" w:rsidRDefault="00294674" w:rsidP="00294674">
      <w:pPr>
        <w:pStyle w:val="a3"/>
        <w:ind w:firstLine="567"/>
        <w:rPr>
          <w:sz w:val="26"/>
          <w:szCs w:val="26"/>
        </w:rPr>
      </w:pPr>
      <w:r w:rsidRPr="0000039F">
        <w:rPr>
          <w:sz w:val="26"/>
          <w:szCs w:val="26"/>
        </w:rPr>
        <w:t>2. Учебный план школы.</w:t>
      </w:r>
    </w:p>
    <w:p w:rsidR="00294674" w:rsidRPr="0000039F" w:rsidRDefault="00294674" w:rsidP="00294674">
      <w:pPr>
        <w:pStyle w:val="a3"/>
        <w:ind w:firstLine="567"/>
        <w:rPr>
          <w:sz w:val="26"/>
          <w:szCs w:val="26"/>
        </w:rPr>
      </w:pPr>
      <w:r w:rsidRPr="0000039F">
        <w:rPr>
          <w:sz w:val="26"/>
          <w:szCs w:val="26"/>
        </w:rPr>
        <w:t>3. Рабочие программы по учебным предметам, курсам (модулям).</w:t>
      </w:r>
    </w:p>
    <w:p w:rsidR="00294674" w:rsidRPr="0000039F" w:rsidRDefault="00294674" w:rsidP="00294674">
      <w:pPr>
        <w:pStyle w:val="a3"/>
        <w:ind w:firstLine="567"/>
        <w:rPr>
          <w:sz w:val="26"/>
          <w:szCs w:val="26"/>
        </w:rPr>
      </w:pPr>
      <w:r w:rsidRPr="0000039F">
        <w:rPr>
          <w:sz w:val="26"/>
          <w:szCs w:val="26"/>
        </w:rPr>
        <w:t>4. Расписание учебных занятий.</w:t>
      </w:r>
    </w:p>
    <w:p w:rsidR="00294674" w:rsidRPr="0000039F" w:rsidRDefault="00294674" w:rsidP="00294674">
      <w:pPr>
        <w:pStyle w:val="a3"/>
        <w:ind w:firstLine="567"/>
        <w:rPr>
          <w:sz w:val="26"/>
          <w:szCs w:val="26"/>
        </w:rPr>
      </w:pPr>
      <w:r w:rsidRPr="0000039F">
        <w:rPr>
          <w:sz w:val="26"/>
          <w:szCs w:val="26"/>
        </w:rPr>
        <w:t>5. Классные журналы.</w:t>
      </w:r>
    </w:p>
    <w:p w:rsidR="00294674" w:rsidRPr="0000039F" w:rsidRDefault="00294674" w:rsidP="00294674">
      <w:pPr>
        <w:pStyle w:val="a3"/>
        <w:ind w:firstLine="567"/>
        <w:rPr>
          <w:sz w:val="26"/>
          <w:szCs w:val="26"/>
        </w:rPr>
      </w:pPr>
      <w:r w:rsidRPr="0000039F">
        <w:rPr>
          <w:sz w:val="26"/>
          <w:szCs w:val="26"/>
        </w:rPr>
        <w:t>6. Годовой календарный учебный график.</w:t>
      </w:r>
    </w:p>
    <w:p w:rsidR="00294674" w:rsidRPr="0000039F" w:rsidRDefault="00294674" w:rsidP="00294674">
      <w:pPr>
        <w:pStyle w:val="a3"/>
        <w:ind w:firstLine="567"/>
        <w:rPr>
          <w:sz w:val="26"/>
          <w:szCs w:val="26"/>
        </w:rPr>
      </w:pPr>
      <w:r w:rsidRPr="0000039F">
        <w:rPr>
          <w:sz w:val="26"/>
          <w:szCs w:val="26"/>
        </w:rPr>
        <w:t>7. Протоколы ГИА, ЕГЭ и РСОКО.</w:t>
      </w:r>
    </w:p>
    <w:p w:rsidR="00294674" w:rsidRPr="0000039F" w:rsidRDefault="00294674" w:rsidP="00294674">
      <w:pPr>
        <w:pStyle w:val="a3"/>
        <w:ind w:firstLine="567"/>
        <w:rPr>
          <w:sz w:val="26"/>
          <w:szCs w:val="26"/>
        </w:rPr>
      </w:pPr>
      <w:r w:rsidRPr="0000039F">
        <w:rPr>
          <w:sz w:val="26"/>
          <w:szCs w:val="26"/>
        </w:rPr>
        <w:t>8. План ВШК, материалы по выполнению плана ВШК.</w:t>
      </w:r>
    </w:p>
    <w:p w:rsidR="00294674" w:rsidRPr="0000039F" w:rsidRDefault="00294674" w:rsidP="00294674">
      <w:pPr>
        <w:pStyle w:val="a3"/>
        <w:ind w:firstLine="567"/>
        <w:rPr>
          <w:sz w:val="26"/>
          <w:szCs w:val="26"/>
        </w:rPr>
      </w:pPr>
      <w:r w:rsidRPr="0000039F">
        <w:rPr>
          <w:sz w:val="26"/>
          <w:szCs w:val="26"/>
        </w:rPr>
        <w:t>9. Протоколы заседаний МО.</w:t>
      </w:r>
    </w:p>
    <w:p w:rsidR="00294674" w:rsidRPr="0000039F" w:rsidRDefault="00294674" w:rsidP="00294674">
      <w:pPr>
        <w:pStyle w:val="a3"/>
        <w:ind w:firstLine="567"/>
        <w:rPr>
          <w:sz w:val="26"/>
          <w:szCs w:val="26"/>
        </w:rPr>
      </w:pPr>
      <w:r w:rsidRPr="0000039F">
        <w:rPr>
          <w:sz w:val="26"/>
          <w:szCs w:val="26"/>
        </w:rPr>
        <w:t>10. Протоколы совещаний при директоре.</w:t>
      </w:r>
    </w:p>
    <w:p w:rsidR="00294674" w:rsidRPr="0000039F" w:rsidRDefault="00294674" w:rsidP="00294674">
      <w:pPr>
        <w:pStyle w:val="a3"/>
        <w:ind w:firstLine="567"/>
        <w:rPr>
          <w:sz w:val="26"/>
          <w:szCs w:val="26"/>
        </w:rPr>
      </w:pPr>
      <w:r w:rsidRPr="0000039F">
        <w:rPr>
          <w:sz w:val="26"/>
          <w:szCs w:val="26"/>
        </w:rPr>
        <w:t>11. Протоколы педсоветов.</w:t>
      </w:r>
    </w:p>
    <w:p w:rsidR="00294674" w:rsidRPr="0000039F" w:rsidRDefault="00294674" w:rsidP="00294674">
      <w:pPr>
        <w:pStyle w:val="a3"/>
        <w:ind w:firstLine="567"/>
        <w:rPr>
          <w:sz w:val="26"/>
          <w:szCs w:val="26"/>
        </w:rPr>
      </w:pPr>
      <w:r w:rsidRPr="0000039F">
        <w:rPr>
          <w:sz w:val="26"/>
          <w:szCs w:val="26"/>
        </w:rPr>
        <w:t>12. Штатное расписание.</w:t>
      </w:r>
    </w:p>
    <w:p w:rsidR="00294674" w:rsidRPr="0000039F" w:rsidRDefault="00294674" w:rsidP="00294674">
      <w:pPr>
        <w:pStyle w:val="a3"/>
        <w:ind w:firstLine="567"/>
        <w:rPr>
          <w:sz w:val="26"/>
          <w:szCs w:val="26"/>
        </w:rPr>
      </w:pPr>
      <w:r w:rsidRPr="0000039F">
        <w:rPr>
          <w:sz w:val="26"/>
          <w:szCs w:val="26"/>
        </w:rPr>
        <w:t>13. Контрольный список педагогических работников.</w:t>
      </w:r>
    </w:p>
    <w:p w:rsidR="00294674" w:rsidRPr="0000039F" w:rsidRDefault="00294674" w:rsidP="00294674">
      <w:pPr>
        <w:pStyle w:val="a3"/>
        <w:ind w:firstLine="567"/>
        <w:rPr>
          <w:sz w:val="26"/>
          <w:szCs w:val="26"/>
        </w:rPr>
      </w:pPr>
      <w:r w:rsidRPr="0000039F">
        <w:rPr>
          <w:sz w:val="26"/>
          <w:szCs w:val="26"/>
        </w:rPr>
        <w:t>14. Документы, подтверждающие образовательный ценз и квалификацию педагогических работников.</w:t>
      </w:r>
    </w:p>
    <w:p w:rsidR="00294674" w:rsidRPr="0000039F" w:rsidRDefault="00294674" w:rsidP="00294674">
      <w:pPr>
        <w:pStyle w:val="a3"/>
        <w:ind w:firstLine="567"/>
        <w:rPr>
          <w:sz w:val="26"/>
          <w:szCs w:val="26"/>
        </w:rPr>
      </w:pPr>
      <w:r w:rsidRPr="0000039F">
        <w:rPr>
          <w:sz w:val="26"/>
          <w:szCs w:val="26"/>
        </w:rPr>
        <w:t>15. Книга суммарного учета, читательские формуляры (фактическое наличие учебной и учебно-методической литературы по реализуемым образовательным программам в библиотеке).</w:t>
      </w:r>
    </w:p>
    <w:p w:rsidR="00294674" w:rsidRPr="0000039F" w:rsidRDefault="00294674" w:rsidP="00294674">
      <w:pPr>
        <w:pStyle w:val="a3"/>
        <w:ind w:firstLine="567"/>
        <w:rPr>
          <w:sz w:val="26"/>
          <w:szCs w:val="26"/>
        </w:rPr>
      </w:pPr>
      <w:r w:rsidRPr="0000039F">
        <w:rPr>
          <w:sz w:val="26"/>
          <w:szCs w:val="26"/>
        </w:rPr>
        <w:t>16. Инвентаризационная опись (фактическое наличие видео- и аудиоматериалов, пособий (</w:t>
      </w:r>
      <w:proofErr w:type="spellStart"/>
      <w:r w:rsidRPr="0000039F">
        <w:rPr>
          <w:sz w:val="26"/>
          <w:szCs w:val="26"/>
        </w:rPr>
        <w:t>медиатека</w:t>
      </w:r>
      <w:proofErr w:type="spellEnd"/>
      <w:r w:rsidRPr="0000039F">
        <w:rPr>
          <w:sz w:val="26"/>
          <w:szCs w:val="26"/>
        </w:rPr>
        <w:t>) и компьютеров).</w:t>
      </w:r>
    </w:p>
    <w:p w:rsidR="00294674" w:rsidRPr="0000039F" w:rsidRDefault="00294674" w:rsidP="00294674">
      <w:pPr>
        <w:pStyle w:val="a3"/>
        <w:ind w:firstLine="567"/>
        <w:rPr>
          <w:sz w:val="26"/>
          <w:szCs w:val="26"/>
        </w:rPr>
      </w:pPr>
      <w:r w:rsidRPr="0000039F">
        <w:rPr>
          <w:sz w:val="26"/>
          <w:szCs w:val="26"/>
        </w:rPr>
        <w:t>17. Сведения о реализации образовательных программ, представленные образовательной организацией для государственной аккредитации.</w:t>
      </w:r>
    </w:p>
    <w:p w:rsidR="00294674" w:rsidRPr="0000039F" w:rsidRDefault="00294674" w:rsidP="00294674">
      <w:pPr>
        <w:pStyle w:val="a3"/>
        <w:ind w:firstLine="567"/>
        <w:rPr>
          <w:sz w:val="26"/>
          <w:szCs w:val="26"/>
        </w:rPr>
      </w:pPr>
      <w:r w:rsidRPr="0000039F">
        <w:rPr>
          <w:sz w:val="26"/>
          <w:szCs w:val="26"/>
        </w:rPr>
        <w:t>18. Документы, размещенные образовательной организацией на официальном сайте в сети «Интернет»:</w:t>
      </w:r>
    </w:p>
    <w:p w:rsidR="00294674" w:rsidRPr="0000039F" w:rsidRDefault="00294674" w:rsidP="00294674">
      <w:pPr>
        <w:pStyle w:val="a3"/>
        <w:ind w:firstLine="567"/>
        <w:rPr>
          <w:sz w:val="26"/>
          <w:szCs w:val="26"/>
        </w:rPr>
      </w:pPr>
      <w:r w:rsidRPr="0000039F">
        <w:rPr>
          <w:sz w:val="26"/>
          <w:szCs w:val="26"/>
        </w:rPr>
        <w:t>а) копии устава образовательной организации, лицензии на осуществление</w:t>
      </w:r>
      <w:r w:rsidR="00ED4443" w:rsidRPr="0000039F">
        <w:rPr>
          <w:sz w:val="26"/>
          <w:szCs w:val="26"/>
        </w:rPr>
        <w:t xml:space="preserve"> образовательной деятельности (</w:t>
      </w:r>
      <w:r w:rsidRPr="0000039F">
        <w:rPr>
          <w:sz w:val="26"/>
          <w:szCs w:val="26"/>
        </w:rPr>
        <w:t>с приложениями),</w:t>
      </w:r>
    </w:p>
    <w:p w:rsidR="00294674" w:rsidRPr="0000039F" w:rsidRDefault="00294674" w:rsidP="00294674">
      <w:pPr>
        <w:pStyle w:val="a3"/>
        <w:ind w:firstLine="567"/>
        <w:rPr>
          <w:sz w:val="26"/>
          <w:szCs w:val="26"/>
        </w:rPr>
      </w:pPr>
      <w:r w:rsidRPr="0000039F">
        <w:rPr>
          <w:sz w:val="26"/>
          <w:szCs w:val="26"/>
        </w:rPr>
        <w:lastRenderedPageBreak/>
        <w:t>б) план финансово – хозяйственной деятельности образовательной организации, утвержденн</w:t>
      </w:r>
      <w:r w:rsidR="005B4DC0" w:rsidRPr="0000039F">
        <w:rPr>
          <w:sz w:val="26"/>
          <w:szCs w:val="26"/>
        </w:rPr>
        <w:t>ый</w:t>
      </w:r>
      <w:r w:rsidRPr="0000039F">
        <w:rPr>
          <w:sz w:val="26"/>
          <w:szCs w:val="26"/>
        </w:rPr>
        <w:t xml:space="preserve"> в установленном законодательством Российской Федерации</w:t>
      </w:r>
      <w:r w:rsidR="005B4DC0" w:rsidRPr="0000039F">
        <w:rPr>
          <w:sz w:val="26"/>
          <w:szCs w:val="26"/>
        </w:rPr>
        <w:t xml:space="preserve"> порядке</w:t>
      </w:r>
      <w:r w:rsidRPr="0000039F">
        <w:rPr>
          <w:sz w:val="26"/>
          <w:szCs w:val="26"/>
        </w:rPr>
        <w:t>,</w:t>
      </w:r>
    </w:p>
    <w:p w:rsidR="00294674" w:rsidRPr="0000039F" w:rsidRDefault="00294674" w:rsidP="00294674">
      <w:pPr>
        <w:pStyle w:val="a3"/>
        <w:ind w:firstLine="567"/>
        <w:rPr>
          <w:sz w:val="26"/>
          <w:szCs w:val="26"/>
        </w:rPr>
      </w:pPr>
      <w:r w:rsidRPr="0000039F">
        <w:rPr>
          <w:sz w:val="26"/>
          <w:szCs w:val="26"/>
        </w:rPr>
        <w:t xml:space="preserve">в) отчет о результатах </w:t>
      </w:r>
      <w:proofErr w:type="spellStart"/>
      <w:r w:rsidRPr="0000039F">
        <w:rPr>
          <w:sz w:val="26"/>
          <w:szCs w:val="26"/>
        </w:rPr>
        <w:t>самообследования</w:t>
      </w:r>
      <w:proofErr w:type="spellEnd"/>
      <w:r w:rsidRPr="0000039F">
        <w:rPr>
          <w:sz w:val="26"/>
          <w:szCs w:val="26"/>
        </w:rPr>
        <w:t>.</w:t>
      </w:r>
    </w:p>
    <w:p w:rsidR="00294674" w:rsidRPr="0000039F" w:rsidRDefault="00294674" w:rsidP="00294674">
      <w:pPr>
        <w:pStyle w:val="a3"/>
        <w:ind w:firstLine="567"/>
        <w:rPr>
          <w:sz w:val="26"/>
          <w:szCs w:val="26"/>
        </w:rPr>
      </w:pPr>
      <w:r w:rsidRPr="0000039F">
        <w:rPr>
          <w:sz w:val="26"/>
          <w:szCs w:val="26"/>
        </w:rPr>
        <w:t>г) правила приема обучающихся, режим занятий обучающихся, порядок и основания перевода, отчисления и восстановления обучающихся.</w:t>
      </w:r>
    </w:p>
    <w:p w:rsidR="00294674" w:rsidRPr="0000039F" w:rsidRDefault="00294674" w:rsidP="00294674">
      <w:pPr>
        <w:pStyle w:val="a3"/>
        <w:ind w:firstLine="567"/>
        <w:rPr>
          <w:sz w:val="26"/>
          <w:szCs w:val="26"/>
        </w:rPr>
      </w:pPr>
      <w:r w:rsidRPr="0000039F">
        <w:rPr>
          <w:sz w:val="26"/>
          <w:szCs w:val="26"/>
        </w:rPr>
        <w:t>д) о дате создания образовательной организации, об учредителе, учредителях образовательной организац</w:t>
      </w:r>
      <w:proofErr w:type="gramStart"/>
      <w:r w:rsidRPr="0000039F">
        <w:rPr>
          <w:sz w:val="26"/>
          <w:szCs w:val="26"/>
        </w:rPr>
        <w:t>ии</w:t>
      </w:r>
      <w:r w:rsidR="00ED4443" w:rsidRPr="0000039F">
        <w:rPr>
          <w:sz w:val="26"/>
          <w:szCs w:val="26"/>
        </w:rPr>
        <w:t xml:space="preserve"> </w:t>
      </w:r>
      <w:r w:rsidRPr="0000039F">
        <w:rPr>
          <w:sz w:val="26"/>
          <w:szCs w:val="26"/>
        </w:rPr>
        <w:t xml:space="preserve"> и ее</w:t>
      </w:r>
      <w:proofErr w:type="gramEnd"/>
      <w:r w:rsidRPr="0000039F">
        <w:rPr>
          <w:sz w:val="26"/>
          <w:szCs w:val="26"/>
        </w:rPr>
        <w:t xml:space="preserve"> филиалов, о структуре и об органах управления образовательной организацией.</w:t>
      </w:r>
    </w:p>
    <w:p w:rsidR="00294674" w:rsidRPr="0000039F" w:rsidRDefault="00294674" w:rsidP="00294674">
      <w:pPr>
        <w:pStyle w:val="a3"/>
        <w:ind w:firstLine="567"/>
        <w:rPr>
          <w:sz w:val="26"/>
          <w:szCs w:val="26"/>
        </w:rPr>
      </w:pPr>
    </w:p>
    <w:p w:rsidR="00294674" w:rsidRPr="0000039F" w:rsidRDefault="00294674" w:rsidP="00294674">
      <w:pPr>
        <w:ind w:firstLine="567"/>
        <w:jc w:val="both"/>
        <w:rPr>
          <w:sz w:val="26"/>
          <w:szCs w:val="26"/>
        </w:rPr>
      </w:pPr>
      <w:r w:rsidRPr="0000039F">
        <w:rPr>
          <w:sz w:val="26"/>
          <w:szCs w:val="26"/>
        </w:rPr>
        <w:t xml:space="preserve">Материалы, представленные организацией при проведении аккредитационной экспертизы, </w:t>
      </w:r>
      <w:r w:rsidRPr="0000039F">
        <w:rPr>
          <w:b/>
          <w:sz w:val="26"/>
          <w:szCs w:val="26"/>
        </w:rPr>
        <w:t>подтверждают</w:t>
      </w:r>
      <w:r w:rsidRPr="0000039F">
        <w:rPr>
          <w:sz w:val="26"/>
          <w:szCs w:val="26"/>
        </w:rPr>
        <w:t xml:space="preserve"> достоверность сведений в документах, представленных организацией для прохождения государственной аккредитации.</w:t>
      </w:r>
    </w:p>
    <w:p w:rsidR="00294674" w:rsidRPr="0000039F" w:rsidRDefault="00294674" w:rsidP="00294674">
      <w:pPr>
        <w:ind w:firstLine="567"/>
        <w:jc w:val="both"/>
        <w:rPr>
          <w:sz w:val="26"/>
          <w:szCs w:val="26"/>
        </w:rPr>
      </w:pPr>
    </w:p>
    <w:p w:rsidR="00294674" w:rsidRPr="0000039F" w:rsidRDefault="00294674" w:rsidP="00294674">
      <w:pPr>
        <w:ind w:firstLine="567"/>
        <w:jc w:val="both"/>
        <w:rPr>
          <w:sz w:val="26"/>
          <w:szCs w:val="26"/>
        </w:rPr>
      </w:pPr>
      <w:r w:rsidRPr="0000039F">
        <w:rPr>
          <w:sz w:val="26"/>
          <w:szCs w:val="26"/>
        </w:rPr>
        <w:t xml:space="preserve">В ходе аккредитационной экспертизы экспертами изучено содержание и качество подготовки </w:t>
      </w:r>
      <w:proofErr w:type="gramStart"/>
      <w:r w:rsidRPr="0000039F">
        <w:rPr>
          <w:sz w:val="26"/>
          <w:szCs w:val="26"/>
        </w:rPr>
        <w:t>обучающихся</w:t>
      </w:r>
      <w:proofErr w:type="gramEnd"/>
      <w:r w:rsidRPr="0000039F">
        <w:rPr>
          <w:sz w:val="26"/>
          <w:szCs w:val="26"/>
        </w:rPr>
        <w:t xml:space="preserve"> по заявленным к государственной аккредитации образовательным программам на предмет:</w:t>
      </w:r>
    </w:p>
    <w:p w:rsidR="00294674" w:rsidRPr="0000039F" w:rsidRDefault="00294674" w:rsidP="00294674">
      <w:pPr>
        <w:numPr>
          <w:ilvl w:val="0"/>
          <w:numId w:val="1"/>
        </w:numPr>
        <w:suppressAutoHyphens/>
        <w:ind w:left="0" w:firstLine="567"/>
        <w:jc w:val="both"/>
        <w:rPr>
          <w:sz w:val="26"/>
          <w:szCs w:val="26"/>
        </w:rPr>
      </w:pPr>
      <w:r w:rsidRPr="0000039F">
        <w:rPr>
          <w:sz w:val="26"/>
          <w:szCs w:val="26"/>
        </w:rPr>
        <w:t>соответствия структуры и содержания основной общеобразовательной программы федеральному государственному образовательному стандарту (приложение № 1);</w:t>
      </w:r>
    </w:p>
    <w:p w:rsidR="00294674" w:rsidRPr="0000039F" w:rsidRDefault="00294674" w:rsidP="00294674">
      <w:pPr>
        <w:numPr>
          <w:ilvl w:val="0"/>
          <w:numId w:val="1"/>
        </w:numPr>
        <w:suppressAutoHyphens/>
        <w:ind w:left="0" w:firstLine="567"/>
        <w:jc w:val="both"/>
        <w:rPr>
          <w:sz w:val="26"/>
          <w:szCs w:val="26"/>
        </w:rPr>
      </w:pPr>
      <w:r w:rsidRPr="0000039F">
        <w:rPr>
          <w:sz w:val="26"/>
          <w:szCs w:val="26"/>
        </w:rPr>
        <w:t>соответствия результатов освоения основной общеобразовательной программы федеральному государственному образовательному стандарту (приложение № 2);</w:t>
      </w:r>
    </w:p>
    <w:p w:rsidR="00294674" w:rsidRPr="0000039F" w:rsidRDefault="00294674" w:rsidP="00294674">
      <w:pPr>
        <w:numPr>
          <w:ilvl w:val="0"/>
          <w:numId w:val="1"/>
        </w:numPr>
        <w:suppressAutoHyphens/>
        <w:ind w:left="0" w:firstLine="567"/>
        <w:jc w:val="both"/>
        <w:rPr>
          <w:sz w:val="26"/>
          <w:szCs w:val="26"/>
        </w:rPr>
      </w:pPr>
      <w:r w:rsidRPr="0000039F">
        <w:rPr>
          <w:sz w:val="26"/>
          <w:szCs w:val="26"/>
        </w:rPr>
        <w:t>соответствия условий реализации основной общеобразовательной программы федеральному государственному образовательному стандарту (приложение № 3).</w:t>
      </w:r>
    </w:p>
    <w:p w:rsidR="00294674" w:rsidRPr="0000039F" w:rsidRDefault="00294674" w:rsidP="00294674">
      <w:pPr>
        <w:ind w:firstLine="567"/>
        <w:jc w:val="both"/>
        <w:rPr>
          <w:sz w:val="26"/>
          <w:szCs w:val="26"/>
        </w:rPr>
      </w:pPr>
    </w:p>
    <w:p w:rsidR="00294674" w:rsidRPr="0000039F" w:rsidRDefault="00294674" w:rsidP="00294674">
      <w:pPr>
        <w:ind w:firstLine="567"/>
        <w:jc w:val="both"/>
        <w:rPr>
          <w:sz w:val="26"/>
          <w:szCs w:val="26"/>
        </w:rPr>
      </w:pPr>
      <w:r w:rsidRPr="0000039F">
        <w:rPr>
          <w:sz w:val="26"/>
          <w:szCs w:val="26"/>
        </w:rPr>
        <w:t xml:space="preserve">По результатам аккредитационной экспертизы экспертная группа пришла к следующему </w:t>
      </w:r>
      <w:r w:rsidRPr="0000039F">
        <w:rPr>
          <w:b/>
          <w:sz w:val="26"/>
          <w:szCs w:val="26"/>
        </w:rPr>
        <w:t>ЗАКЛЮЧЕНИЮ</w:t>
      </w:r>
      <w:r w:rsidRPr="0000039F">
        <w:rPr>
          <w:sz w:val="26"/>
          <w:szCs w:val="26"/>
        </w:rPr>
        <w:t>:</w:t>
      </w:r>
    </w:p>
    <w:p w:rsidR="00294674" w:rsidRPr="0000039F" w:rsidRDefault="00294674" w:rsidP="00294674">
      <w:pPr>
        <w:numPr>
          <w:ilvl w:val="0"/>
          <w:numId w:val="2"/>
        </w:numPr>
        <w:suppressAutoHyphens/>
        <w:ind w:left="0" w:firstLine="567"/>
        <w:jc w:val="both"/>
        <w:rPr>
          <w:sz w:val="26"/>
          <w:szCs w:val="26"/>
        </w:rPr>
      </w:pPr>
      <w:r w:rsidRPr="0000039F">
        <w:rPr>
          <w:sz w:val="26"/>
          <w:szCs w:val="26"/>
        </w:rPr>
        <w:t xml:space="preserve">содержание и качество подготовки </w:t>
      </w:r>
      <w:proofErr w:type="gramStart"/>
      <w:r w:rsidRPr="0000039F">
        <w:rPr>
          <w:sz w:val="26"/>
          <w:szCs w:val="26"/>
        </w:rPr>
        <w:t>обучающихся</w:t>
      </w:r>
      <w:proofErr w:type="gramEnd"/>
      <w:r w:rsidRPr="0000039F">
        <w:rPr>
          <w:sz w:val="26"/>
          <w:szCs w:val="26"/>
        </w:rPr>
        <w:t xml:space="preserve"> по основной общеобразовательной программе начального общего образования  </w:t>
      </w:r>
      <w:r w:rsidRPr="0000039F">
        <w:rPr>
          <w:b/>
          <w:sz w:val="26"/>
          <w:szCs w:val="26"/>
        </w:rPr>
        <w:t xml:space="preserve">соответствует </w:t>
      </w:r>
      <w:r w:rsidRPr="0000039F">
        <w:rPr>
          <w:sz w:val="26"/>
          <w:szCs w:val="26"/>
        </w:rPr>
        <w:t xml:space="preserve"> федеральному государственному образовательному стандарту;</w:t>
      </w:r>
      <w:r w:rsidRPr="0000039F">
        <w:rPr>
          <w:bCs/>
          <w:sz w:val="26"/>
          <w:szCs w:val="26"/>
        </w:rPr>
        <w:t xml:space="preserve"> </w:t>
      </w:r>
    </w:p>
    <w:p w:rsidR="00294674" w:rsidRPr="0000039F" w:rsidRDefault="00294674" w:rsidP="00294674">
      <w:pPr>
        <w:numPr>
          <w:ilvl w:val="0"/>
          <w:numId w:val="2"/>
        </w:numPr>
        <w:suppressAutoHyphens/>
        <w:ind w:left="0" w:firstLine="567"/>
        <w:jc w:val="both"/>
        <w:rPr>
          <w:bCs/>
          <w:sz w:val="26"/>
          <w:szCs w:val="26"/>
        </w:rPr>
      </w:pPr>
      <w:r w:rsidRPr="0000039F">
        <w:rPr>
          <w:sz w:val="26"/>
          <w:szCs w:val="26"/>
        </w:rPr>
        <w:t xml:space="preserve">содержание и качество подготовки </w:t>
      </w:r>
      <w:proofErr w:type="gramStart"/>
      <w:r w:rsidRPr="0000039F">
        <w:rPr>
          <w:sz w:val="26"/>
          <w:szCs w:val="26"/>
        </w:rPr>
        <w:t>обучающихся</w:t>
      </w:r>
      <w:proofErr w:type="gramEnd"/>
      <w:r w:rsidRPr="0000039F">
        <w:rPr>
          <w:sz w:val="26"/>
          <w:szCs w:val="26"/>
        </w:rPr>
        <w:t xml:space="preserve"> по основной общеобразовательной программе основного общего образования  </w:t>
      </w:r>
      <w:r w:rsidRPr="0000039F">
        <w:rPr>
          <w:b/>
          <w:sz w:val="26"/>
          <w:szCs w:val="26"/>
        </w:rPr>
        <w:t xml:space="preserve">соответствует </w:t>
      </w:r>
      <w:r w:rsidRPr="0000039F">
        <w:rPr>
          <w:sz w:val="26"/>
          <w:szCs w:val="26"/>
        </w:rPr>
        <w:t xml:space="preserve"> федеральному государственному образовательному стандарту;</w:t>
      </w:r>
    </w:p>
    <w:p w:rsidR="00294674" w:rsidRPr="0000039F" w:rsidRDefault="00294674" w:rsidP="00294674">
      <w:pPr>
        <w:numPr>
          <w:ilvl w:val="0"/>
          <w:numId w:val="2"/>
        </w:numPr>
        <w:suppressAutoHyphens/>
        <w:ind w:left="0" w:firstLine="567"/>
        <w:jc w:val="both"/>
        <w:rPr>
          <w:sz w:val="26"/>
          <w:szCs w:val="26"/>
        </w:rPr>
      </w:pPr>
      <w:r w:rsidRPr="0000039F">
        <w:rPr>
          <w:sz w:val="26"/>
          <w:szCs w:val="26"/>
        </w:rPr>
        <w:t xml:space="preserve">содержание и качество подготовки </w:t>
      </w:r>
      <w:proofErr w:type="gramStart"/>
      <w:r w:rsidRPr="0000039F">
        <w:rPr>
          <w:sz w:val="26"/>
          <w:szCs w:val="26"/>
        </w:rPr>
        <w:t>обучающихся</w:t>
      </w:r>
      <w:proofErr w:type="gramEnd"/>
      <w:r w:rsidRPr="0000039F">
        <w:rPr>
          <w:sz w:val="26"/>
          <w:szCs w:val="26"/>
        </w:rPr>
        <w:t xml:space="preserve"> по основной общеобразовательной программе среднего общего образования  </w:t>
      </w:r>
      <w:r w:rsidRPr="0000039F">
        <w:rPr>
          <w:b/>
          <w:sz w:val="26"/>
          <w:szCs w:val="26"/>
        </w:rPr>
        <w:t xml:space="preserve">соответствует </w:t>
      </w:r>
      <w:r w:rsidRPr="0000039F">
        <w:rPr>
          <w:sz w:val="26"/>
          <w:szCs w:val="26"/>
        </w:rPr>
        <w:t xml:space="preserve"> федеральному государственному образовательному стандарту</w:t>
      </w:r>
      <w:r w:rsidRPr="0000039F">
        <w:rPr>
          <w:bCs/>
          <w:sz w:val="26"/>
          <w:szCs w:val="26"/>
        </w:rPr>
        <w:t>.</w:t>
      </w:r>
    </w:p>
    <w:p w:rsidR="00294674" w:rsidRPr="0000039F" w:rsidRDefault="00294674" w:rsidP="00294674">
      <w:pPr>
        <w:ind w:firstLine="567"/>
        <w:jc w:val="both"/>
        <w:rPr>
          <w:sz w:val="26"/>
          <w:szCs w:val="26"/>
        </w:rPr>
      </w:pPr>
    </w:p>
    <w:p w:rsidR="00294674" w:rsidRPr="0000039F" w:rsidRDefault="00294674" w:rsidP="00294674">
      <w:pPr>
        <w:ind w:firstLine="567"/>
        <w:jc w:val="both"/>
        <w:rPr>
          <w:sz w:val="26"/>
          <w:szCs w:val="26"/>
        </w:rPr>
      </w:pPr>
    </w:p>
    <w:p w:rsidR="00294674" w:rsidRPr="0000039F" w:rsidRDefault="00294674" w:rsidP="00294674">
      <w:pPr>
        <w:ind w:firstLine="567"/>
        <w:jc w:val="both"/>
        <w:rPr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2268"/>
        <w:gridCol w:w="2942"/>
      </w:tblGrid>
      <w:tr w:rsidR="00294674" w:rsidRPr="0000039F" w:rsidTr="0008583C">
        <w:trPr>
          <w:trHeight w:val="661"/>
        </w:trPr>
        <w:tc>
          <w:tcPr>
            <w:tcW w:w="4361" w:type="dxa"/>
            <w:shd w:val="clear" w:color="auto" w:fill="auto"/>
          </w:tcPr>
          <w:p w:rsidR="00294674" w:rsidRPr="0000039F" w:rsidRDefault="00294674" w:rsidP="0008583C">
            <w:pPr>
              <w:rPr>
                <w:rFonts w:eastAsia="Calibri"/>
                <w:sz w:val="26"/>
                <w:szCs w:val="26"/>
              </w:rPr>
            </w:pPr>
            <w:r w:rsidRPr="0000039F">
              <w:rPr>
                <w:rFonts w:eastAsia="Calibri"/>
                <w:sz w:val="26"/>
                <w:szCs w:val="26"/>
              </w:rPr>
              <w:t xml:space="preserve">Руководитель экспертной группы:                       </w:t>
            </w:r>
          </w:p>
        </w:tc>
        <w:tc>
          <w:tcPr>
            <w:tcW w:w="2268" w:type="dxa"/>
            <w:shd w:val="clear" w:color="auto" w:fill="auto"/>
          </w:tcPr>
          <w:p w:rsidR="00294674" w:rsidRPr="0000039F" w:rsidRDefault="00294674" w:rsidP="0008583C">
            <w:pPr>
              <w:ind w:firstLine="567"/>
              <w:jc w:val="both"/>
              <w:rPr>
                <w:rFonts w:eastAsia="Calibri"/>
                <w:sz w:val="26"/>
                <w:szCs w:val="26"/>
              </w:rPr>
            </w:pPr>
            <w:r w:rsidRPr="0000039F">
              <w:rPr>
                <w:rFonts w:eastAsia="Calibri"/>
                <w:sz w:val="26"/>
                <w:szCs w:val="26"/>
              </w:rPr>
              <w:t xml:space="preserve"> ____________</w:t>
            </w:r>
          </w:p>
        </w:tc>
        <w:tc>
          <w:tcPr>
            <w:tcW w:w="2942" w:type="dxa"/>
            <w:shd w:val="clear" w:color="auto" w:fill="auto"/>
          </w:tcPr>
          <w:p w:rsidR="00294674" w:rsidRPr="0000039F" w:rsidRDefault="00294674" w:rsidP="0008583C">
            <w:pPr>
              <w:ind w:firstLine="567"/>
              <w:jc w:val="both"/>
              <w:rPr>
                <w:rFonts w:eastAsia="Calibri"/>
                <w:sz w:val="26"/>
                <w:szCs w:val="26"/>
              </w:rPr>
            </w:pPr>
          </w:p>
          <w:p w:rsidR="00294674" w:rsidRPr="0000039F" w:rsidRDefault="00294674" w:rsidP="0008583C">
            <w:pPr>
              <w:ind w:firstLine="567"/>
              <w:jc w:val="both"/>
              <w:rPr>
                <w:sz w:val="26"/>
                <w:szCs w:val="26"/>
              </w:rPr>
            </w:pPr>
            <w:r w:rsidRPr="0000039F">
              <w:rPr>
                <w:rFonts w:eastAsia="Calibri"/>
                <w:sz w:val="26"/>
                <w:szCs w:val="26"/>
              </w:rPr>
              <w:t xml:space="preserve">Т.Н. Белова </w:t>
            </w:r>
          </w:p>
        </w:tc>
      </w:tr>
      <w:tr w:rsidR="00294674" w:rsidRPr="0000039F" w:rsidTr="0008583C">
        <w:tc>
          <w:tcPr>
            <w:tcW w:w="4361" w:type="dxa"/>
            <w:shd w:val="clear" w:color="auto" w:fill="auto"/>
          </w:tcPr>
          <w:p w:rsidR="00294674" w:rsidRPr="0000039F" w:rsidRDefault="00294674" w:rsidP="0008583C">
            <w:pPr>
              <w:snapToGrid w:val="0"/>
              <w:ind w:firstLine="567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294674" w:rsidRPr="0000039F" w:rsidRDefault="00294674" w:rsidP="0008583C">
            <w:pPr>
              <w:snapToGrid w:val="0"/>
              <w:ind w:firstLine="567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942" w:type="dxa"/>
            <w:shd w:val="clear" w:color="auto" w:fill="auto"/>
          </w:tcPr>
          <w:p w:rsidR="00294674" w:rsidRPr="0000039F" w:rsidRDefault="00294674" w:rsidP="0008583C">
            <w:pPr>
              <w:snapToGrid w:val="0"/>
              <w:ind w:firstLine="567"/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294674" w:rsidRPr="0000039F" w:rsidTr="0008583C">
        <w:tc>
          <w:tcPr>
            <w:tcW w:w="4361" w:type="dxa"/>
            <w:shd w:val="clear" w:color="auto" w:fill="auto"/>
          </w:tcPr>
          <w:p w:rsidR="00294674" w:rsidRPr="0000039F" w:rsidRDefault="00294674" w:rsidP="0008583C">
            <w:pPr>
              <w:ind w:firstLine="567"/>
              <w:rPr>
                <w:rFonts w:eastAsia="Calibri"/>
                <w:sz w:val="26"/>
                <w:szCs w:val="26"/>
              </w:rPr>
            </w:pPr>
            <w:r w:rsidRPr="0000039F">
              <w:rPr>
                <w:rFonts w:eastAsia="Calibri"/>
                <w:sz w:val="26"/>
                <w:szCs w:val="26"/>
              </w:rPr>
              <w:t>Эксперты:</w:t>
            </w:r>
          </w:p>
        </w:tc>
        <w:tc>
          <w:tcPr>
            <w:tcW w:w="2268" w:type="dxa"/>
            <w:shd w:val="clear" w:color="auto" w:fill="auto"/>
          </w:tcPr>
          <w:p w:rsidR="00294674" w:rsidRPr="0000039F" w:rsidRDefault="00294674" w:rsidP="0008583C">
            <w:pPr>
              <w:jc w:val="both"/>
              <w:rPr>
                <w:rFonts w:eastAsia="Calibri"/>
                <w:sz w:val="26"/>
                <w:szCs w:val="26"/>
              </w:rPr>
            </w:pPr>
            <w:r w:rsidRPr="0000039F">
              <w:rPr>
                <w:rFonts w:eastAsia="Calibri"/>
                <w:sz w:val="26"/>
                <w:szCs w:val="26"/>
              </w:rPr>
              <w:t>____________</w:t>
            </w:r>
          </w:p>
          <w:p w:rsidR="00294674" w:rsidRPr="0000039F" w:rsidRDefault="00294674" w:rsidP="0008583C">
            <w:pPr>
              <w:jc w:val="both"/>
              <w:rPr>
                <w:rFonts w:eastAsia="Calibri"/>
                <w:sz w:val="26"/>
                <w:szCs w:val="26"/>
              </w:rPr>
            </w:pPr>
            <w:r w:rsidRPr="0000039F">
              <w:rPr>
                <w:rFonts w:eastAsia="Calibri"/>
                <w:sz w:val="26"/>
                <w:szCs w:val="26"/>
              </w:rPr>
              <w:t>____________</w:t>
            </w:r>
          </w:p>
        </w:tc>
        <w:tc>
          <w:tcPr>
            <w:tcW w:w="2942" w:type="dxa"/>
            <w:shd w:val="clear" w:color="auto" w:fill="auto"/>
          </w:tcPr>
          <w:p w:rsidR="00294674" w:rsidRPr="0000039F" w:rsidRDefault="00294674" w:rsidP="0008583C">
            <w:pPr>
              <w:ind w:firstLine="567"/>
              <w:jc w:val="both"/>
              <w:rPr>
                <w:rFonts w:eastAsia="Calibri"/>
                <w:sz w:val="26"/>
                <w:szCs w:val="26"/>
              </w:rPr>
            </w:pPr>
            <w:r w:rsidRPr="0000039F">
              <w:rPr>
                <w:rFonts w:eastAsia="Calibri"/>
                <w:sz w:val="26"/>
                <w:szCs w:val="26"/>
              </w:rPr>
              <w:t xml:space="preserve">Н.Н. </w:t>
            </w:r>
            <w:proofErr w:type="spellStart"/>
            <w:r w:rsidRPr="0000039F">
              <w:rPr>
                <w:rFonts w:eastAsia="Calibri"/>
                <w:sz w:val="26"/>
                <w:szCs w:val="26"/>
              </w:rPr>
              <w:t>Барнёва</w:t>
            </w:r>
            <w:proofErr w:type="spellEnd"/>
          </w:p>
          <w:p w:rsidR="00294674" w:rsidRPr="0000039F" w:rsidRDefault="00294674" w:rsidP="00294674">
            <w:pPr>
              <w:ind w:firstLine="567"/>
              <w:jc w:val="both"/>
              <w:rPr>
                <w:sz w:val="26"/>
                <w:szCs w:val="26"/>
              </w:rPr>
            </w:pPr>
            <w:r w:rsidRPr="0000039F">
              <w:rPr>
                <w:rFonts w:eastAsia="Calibri"/>
                <w:sz w:val="26"/>
                <w:szCs w:val="26"/>
              </w:rPr>
              <w:t xml:space="preserve">Г.Г. </w:t>
            </w:r>
            <w:proofErr w:type="spellStart"/>
            <w:r w:rsidRPr="0000039F">
              <w:rPr>
                <w:rFonts w:eastAsia="Calibri"/>
                <w:sz w:val="26"/>
                <w:szCs w:val="26"/>
              </w:rPr>
              <w:t>Кошукова</w:t>
            </w:r>
            <w:proofErr w:type="spellEnd"/>
          </w:p>
        </w:tc>
      </w:tr>
    </w:tbl>
    <w:p w:rsidR="0075625E" w:rsidRPr="002028F7" w:rsidRDefault="0075625E" w:rsidP="00294674">
      <w:pPr>
        <w:tabs>
          <w:tab w:val="left" w:pos="0"/>
        </w:tabs>
        <w:jc w:val="both"/>
        <w:rPr>
          <w:sz w:val="28"/>
          <w:szCs w:val="28"/>
        </w:rPr>
      </w:pPr>
    </w:p>
    <w:sectPr w:rsidR="0075625E" w:rsidRPr="002028F7" w:rsidSect="005B249C">
      <w:pgSz w:w="11906" w:h="16838"/>
      <w:pgMar w:top="1134" w:right="850" w:bottom="1134" w:left="1701" w:header="708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AA1A1F"/>
    <w:multiLevelType w:val="hybridMultilevel"/>
    <w:tmpl w:val="87DA2850"/>
    <w:lvl w:ilvl="0" w:tplc="0E064EA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1492855"/>
    <w:multiLevelType w:val="hybridMultilevel"/>
    <w:tmpl w:val="FA449344"/>
    <w:lvl w:ilvl="0" w:tplc="0E064EA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B2BC8"/>
    <w:rsid w:val="0000039F"/>
    <w:rsid w:val="00066047"/>
    <w:rsid w:val="002028F7"/>
    <w:rsid w:val="00294674"/>
    <w:rsid w:val="002B2BC8"/>
    <w:rsid w:val="005B4DC0"/>
    <w:rsid w:val="00751FEB"/>
    <w:rsid w:val="0075625E"/>
    <w:rsid w:val="007A534A"/>
    <w:rsid w:val="00D75770"/>
    <w:rsid w:val="00D974A7"/>
    <w:rsid w:val="00ED4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B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94674"/>
    <w:pPr>
      <w:autoSpaceDE w:val="0"/>
      <w:autoSpaceDN w:val="0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294674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6B82C-5991-44A4-81BE-3E5981C55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</dc:creator>
  <cp:lastModifiedBy>Вайнбендер Евгений Александрович</cp:lastModifiedBy>
  <cp:revision>8</cp:revision>
  <dcterms:created xsi:type="dcterms:W3CDTF">2015-11-23T08:18:00Z</dcterms:created>
  <dcterms:modified xsi:type="dcterms:W3CDTF">2015-11-26T05:27:00Z</dcterms:modified>
</cp:coreProperties>
</file>