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C73" w:rsidRDefault="00D234F9">
      <w:pPr>
        <w:pStyle w:val="a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общеобразовательных организаций, подлежащих независимой оценке качества предоставляемых услуг в 20</w:t>
      </w:r>
      <w:r w:rsidR="00C54DA1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 году</w:t>
      </w:r>
    </w:p>
    <w:p w:rsidR="007B6C73" w:rsidRDefault="007B6C73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a9"/>
        <w:tblW w:w="11199" w:type="dxa"/>
        <w:tblInd w:w="-1310" w:type="dxa"/>
        <w:tblLook w:val="04A0" w:firstRow="1" w:lastRow="0" w:firstColumn="1" w:lastColumn="0" w:noHBand="0" w:noVBand="1"/>
      </w:tblPr>
      <w:tblGrid>
        <w:gridCol w:w="851"/>
        <w:gridCol w:w="10348"/>
      </w:tblGrid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Банниковская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Абатского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Южно-Дубровинская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Армизонского муниципального 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</w:t>
            </w:r>
            <w:r w:rsidR="00C54DA1">
              <w:rPr>
                <w:rFonts w:ascii="Arial" w:hAnsi="Arial" w:cs="Arial"/>
                <w:sz w:val="24"/>
                <w:szCs w:val="24"/>
              </w:rPr>
              <w:t xml:space="preserve">общеобразовательное учреждение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Окунёво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Бердюжского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Бегишевская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Вагайского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Шишкинская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Вагайского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Дубровинская средняя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Вагайского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Осиновская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Зареченская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Вагайского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Малышенская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Голышмановского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Заводоуковского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городского округа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Бигилинская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 имени первого директора, отличника народного образования СССР А.П. Горохова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Заводоуковского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городского округа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Новозаимская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 имени Героя Советского Союза В.М. Важенина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Заводоуковского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городского округа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Боровинская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средняя общеобразовательная школа имени Героя Советского Союза Н.М. Щукина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Шороховская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Исетского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автономное общеобразовательное учреждение Слобода-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Бешкильская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Исетского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Гагаринская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Ишимского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Стрехнинская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Ишимского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Тоболовская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Ишимского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Черемшанская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Ишимского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Новоселезнёвская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Казанского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F714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Велижанская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Нижнетавдинского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Вагайская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Омутинского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Сладковского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Маслянская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Сладковского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Байкаловская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Тобольского муниципального района 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Кутарбитская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Тобольского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Бизинская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Тобольского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Прииртышская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Тобольского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Сетовская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Тобольского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Нижнеаремзянская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Тобольского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Лайтамакская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Тобольского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Ачирская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Тобольского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автономное общеобразовательное учреждение Андреевская средняя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Богандинская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№ 1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Богандинская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№ 2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Богандинская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№ 42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автономное общеобразовательное учреждение Борковская средняя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Боровская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Винзилинская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Горьковская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Ембаевская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имени А.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Аширбекова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автономное общеобразовательное учреждение Каменская средняя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Каскаринская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автономное общеобразовательное учреждение Кулаковская средняя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Луговская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Мальковская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атономное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общеобразовательное учреждение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Московская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Муллашинская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Новотарманская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Переваловская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Созоновская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автономное общеобразовательное учреждение Успенская средняя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Червишевская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Чикчинская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имени Х.Х.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Якина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Яровская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Тюменского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Туртасская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Уватского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Ивановская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основная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Уватского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Демьянская средняя общеобразовательная школа имени гвардии матроса Андрея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Копотилова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Уватского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посёлка Демьянка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Уватского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 общеобразовательное учреждение Пятковская средняя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Упоровского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 общеобразовательное учреждение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Суерская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Буньковская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Емуртлинская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r>
              <w:rPr>
                <w:rFonts w:ascii="Arial" w:hAnsi="Arial" w:cs="Arial"/>
                <w:sz w:val="24"/>
                <w:szCs w:val="24"/>
              </w:rPr>
              <w:t>Муниципальное автономное общеобразовательное учреждение Северо-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Плетневская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Юргинского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Беркутская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Ялуторовского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Петелинская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Ялуторовского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автономное общеобразовательное учреждение</w:t>
            </w:r>
            <w:r w:rsidR="00C54D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Новоатьяловская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Ялуторовского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Киёвская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Ялуторовского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 автономное общеобразовательное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Аксаринская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общеобразовательная  школа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Ярковского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D234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 автономное общеобразовательное учреждение  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Староалександровская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средняя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общеобразовательная  школа  имени Героя  Советского  Союза   Калиева  Анвара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Мадиевича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7B6C73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B6C73" w:rsidRDefault="007B6C73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B6C73" w:rsidRDefault="00C54DA1" w:rsidP="00C54D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Государственное </w:t>
            </w:r>
            <w:r w:rsidRPr="00C54DA1">
              <w:rPr>
                <w:rFonts w:ascii="Arial" w:hAnsi="Arial" w:cs="Arial"/>
                <w:sz w:val="24"/>
                <w:szCs w:val="24"/>
              </w:rPr>
              <w:t>автономно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C54DA1">
              <w:rPr>
                <w:rFonts w:ascii="Arial" w:hAnsi="Arial" w:cs="Arial"/>
                <w:sz w:val="24"/>
                <w:szCs w:val="24"/>
              </w:rPr>
              <w:t xml:space="preserve"> общеобразовательно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C54DA1">
              <w:rPr>
                <w:rFonts w:ascii="Arial" w:hAnsi="Arial" w:cs="Arial"/>
                <w:sz w:val="24"/>
                <w:szCs w:val="24"/>
              </w:rPr>
              <w:t xml:space="preserve"> учреждени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C54DA1">
              <w:rPr>
                <w:rFonts w:ascii="Arial" w:hAnsi="Arial" w:cs="Arial"/>
                <w:sz w:val="24"/>
                <w:szCs w:val="24"/>
              </w:rPr>
              <w:t xml:space="preserve"> «Физико-математическая школа»</w:t>
            </w:r>
          </w:p>
        </w:tc>
      </w:tr>
      <w:tr w:rsidR="00C54DA1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C54DA1" w:rsidRDefault="00C54DA1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C54DA1" w:rsidRDefault="00C54DA1" w:rsidP="00C54D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</w:t>
            </w:r>
            <w:r w:rsidRPr="00C54DA1">
              <w:rPr>
                <w:rFonts w:ascii="Arial" w:hAnsi="Arial" w:cs="Arial"/>
                <w:sz w:val="24"/>
                <w:szCs w:val="24"/>
              </w:rPr>
              <w:t>осударственно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C54DA1">
              <w:rPr>
                <w:rFonts w:ascii="Arial" w:hAnsi="Arial" w:cs="Arial"/>
                <w:sz w:val="24"/>
                <w:szCs w:val="24"/>
              </w:rPr>
              <w:t xml:space="preserve"> автономно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C54DA1">
              <w:rPr>
                <w:rFonts w:ascii="Arial" w:hAnsi="Arial" w:cs="Arial"/>
                <w:sz w:val="24"/>
                <w:szCs w:val="24"/>
              </w:rPr>
              <w:t xml:space="preserve"> общеобразовательно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C54DA1">
              <w:rPr>
                <w:rFonts w:ascii="Arial" w:hAnsi="Arial" w:cs="Arial"/>
                <w:sz w:val="24"/>
                <w:szCs w:val="24"/>
              </w:rPr>
              <w:t xml:space="preserve"> учреждени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C54DA1">
              <w:rPr>
                <w:rFonts w:ascii="Arial" w:hAnsi="Arial" w:cs="Arial"/>
                <w:sz w:val="24"/>
                <w:szCs w:val="24"/>
              </w:rPr>
              <w:t xml:space="preserve"> «Гимназия Российской культуры»</w:t>
            </w:r>
          </w:p>
        </w:tc>
      </w:tr>
      <w:tr w:rsidR="007A09B9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A09B9" w:rsidRDefault="007A09B9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A09B9" w:rsidRPr="00BA4068" w:rsidRDefault="007A09B9" w:rsidP="007A09B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4068">
              <w:rPr>
                <w:rFonts w:ascii="Arial" w:hAnsi="Arial" w:cs="Arial"/>
                <w:sz w:val="24"/>
                <w:szCs w:val="24"/>
              </w:rPr>
              <w:t xml:space="preserve">Муниципальное бюджетное общеобразовательное учреждение для </w:t>
            </w:r>
            <w:proofErr w:type="gramStart"/>
            <w:r w:rsidRPr="00BA4068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BA4068">
              <w:rPr>
                <w:rFonts w:ascii="Arial" w:hAnsi="Arial" w:cs="Arial"/>
                <w:sz w:val="24"/>
                <w:szCs w:val="24"/>
              </w:rPr>
              <w:t xml:space="preserve"> с ограниченными возможностями здоровья общеобразовательная школа №2 города Тюмени</w:t>
            </w:r>
          </w:p>
        </w:tc>
      </w:tr>
      <w:tr w:rsidR="007A09B9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A09B9" w:rsidRDefault="007A09B9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A09B9" w:rsidRPr="00BA4068" w:rsidRDefault="007A09B9" w:rsidP="007A09B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4068">
              <w:rPr>
                <w:rFonts w:ascii="Arial" w:hAnsi="Arial" w:cs="Arial"/>
                <w:sz w:val="24"/>
                <w:szCs w:val="24"/>
              </w:rPr>
              <w:t xml:space="preserve">Муниципальное бюджетное общеобразовательное учреждение для </w:t>
            </w:r>
            <w:proofErr w:type="gramStart"/>
            <w:r w:rsidRPr="00BA4068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BA4068">
              <w:rPr>
                <w:rFonts w:ascii="Arial" w:hAnsi="Arial" w:cs="Arial"/>
                <w:sz w:val="24"/>
                <w:szCs w:val="24"/>
              </w:rPr>
              <w:t xml:space="preserve"> с ограниченными возможностями здоровья  начальная школа - детский сад №76 города Тюмени</w:t>
            </w:r>
          </w:p>
        </w:tc>
      </w:tr>
      <w:tr w:rsidR="007A09B9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A09B9" w:rsidRDefault="007A09B9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A09B9" w:rsidRPr="00BA4068" w:rsidRDefault="007A09B9" w:rsidP="007A09B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4068">
              <w:rPr>
                <w:rFonts w:ascii="Arial" w:hAnsi="Arial" w:cs="Arial"/>
                <w:sz w:val="24"/>
                <w:szCs w:val="24"/>
              </w:rPr>
              <w:t xml:space="preserve">Муниципальное бюджетное общеобразовательное учреждение для </w:t>
            </w:r>
            <w:proofErr w:type="gramStart"/>
            <w:r w:rsidRPr="00BA4068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BA4068">
              <w:rPr>
                <w:rFonts w:ascii="Arial" w:hAnsi="Arial" w:cs="Arial"/>
                <w:sz w:val="24"/>
                <w:szCs w:val="24"/>
              </w:rPr>
              <w:t xml:space="preserve"> с ограниченными возможностями здоровья основная общеобразовательная школа №77 города Тюмени</w:t>
            </w:r>
          </w:p>
        </w:tc>
      </w:tr>
      <w:tr w:rsidR="007A09B9" w:rsidTr="00C54DA1"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7A09B9" w:rsidRDefault="007A09B9">
            <w:pPr>
              <w:pStyle w:val="a8"/>
              <w:numPr>
                <w:ilvl w:val="0"/>
                <w:numId w:val="1"/>
              </w:numPr>
              <w:tabs>
                <w:tab w:val="left" w:pos="2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  <w:tcMar>
              <w:left w:w="108" w:type="dxa"/>
            </w:tcMar>
          </w:tcPr>
          <w:p w:rsidR="007A09B9" w:rsidRPr="00BA4068" w:rsidRDefault="007A09B9" w:rsidP="007A09B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4068">
              <w:rPr>
                <w:rFonts w:ascii="Arial" w:hAnsi="Arial" w:cs="Arial"/>
                <w:sz w:val="24"/>
                <w:szCs w:val="24"/>
              </w:rPr>
              <w:t xml:space="preserve">Муниципальное бюджетное общеобразовательное учреждение для </w:t>
            </w:r>
            <w:proofErr w:type="gramStart"/>
            <w:r w:rsidRPr="00BA4068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BA4068">
              <w:rPr>
                <w:rFonts w:ascii="Arial" w:hAnsi="Arial" w:cs="Arial"/>
                <w:sz w:val="24"/>
                <w:szCs w:val="24"/>
              </w:rPr>
              <w:t xml:space="preserve"> с ограниченными возможностями здоровья начальная школа-детский сад №</w:t>
            </w:r>
            <w:r w:rsidR="00F714E1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BA4068">
              <w:rPr>
                <w:rFonts w:ascii="Arial" w:hAnsi="Arial" w:cs="Arial"/>
                <w:sz w:val="24"/>
                <w:szCs w:val="24"/>
              </w:rPr>
              <w:t>82 города Тюмени</w:t>
            </w:r>
          </w:p>
        </w:tc>
      </w:tr>
    </w:tbl>
    <w:p w:rsidR="007B6C73" w:rsidRDefault="007B6C73">
      <w:pPr>
        <w:rPr>
          <w:rFonts w:ascii="Arial" w:hAnsi="Arial" w:cs="Arial"/>
          <w:sz w:val="24"/>
          <w:szCs w:val="24"/>
        </w:rPr>
      </w:pPr>
    </w:p>
    <w:p w:rsidR="007B6C73" w:rsidRDefault="007B6C73">
      <w:pPr>
        <w:pStyle w:val="a8"/>
      </w:pPr>
    </w:p>
    <w:sectPr w:rsidR="007B6C73">
      <w:pgSz w:w="11906" w:h="16838"/>
      <w:pgMar w:top="284" w:right="850" w:bottom="142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22830"/>
    <w:multiLevelType w:val="multilevel"/>
    <w:tmpl w:val="EE560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73296A"/>
    <w:multiLevelType w:val="multilevel"/>
    <w:tmpl w:val="E0D01C5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C73"/>
    <w:rsid w:val="007A09B9"/>
    <w:rsid w:val="007B6C73"/>
    <w:rsid w:val="009E3A99"/>
    <w:rsid w:val="00BA4068"/>
    <w:rsid w:val="00C54DA1"/>
    <w:rsid w:val="00D234F9"/>
    <w:rsid w:val="00F7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4459B7"/>
    <w:pPr>
      <w:ind w:left="720"/>
      <w:contextualSpacing/>
    </w:pPr>
  </w:style>
  <w:style w:type="table" w:styleId="a9">
    <w:name w:val="Table Grid"/>
    <w:basedOn w:val="a1"/>
    <w:uiPriority w:val="59"/>
    <w:rsid w:val="00186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4459B7"/>
    <w:pPr>
      <w:ind w:left="720"/>
      <w:contextualSpacing/>
    </w:pPr>
  </w:style>
  <w:style w:type="table" w:styleId="a9">
    <w:name w:val="Table Grid"/>
    <w:basedOn w:val="a1"/>
    <w:uiPriority w:val="59"/>
    <w:rsid w:val="00186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1595</Words>
  <Characters>9093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7</cp:revision>
  <dcterms:created xsi:type="dcterms:W3CDTF">2017-02-14T08:16:00Z</dcterms:created>
  <dcterms:modified xsi:type="dcterms:W3CDTF">2020-03-24T12:28:00Z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